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1" w:rsidRDefault="00D651A0" w:rsidP="006961E4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7456" behindDoc="1" locked="0" layoutInCell="1" allowOverlap="1" wp14:anchorId="50EFBA96" wp14:editId="17D5F10D">
            <wp:simplePos x="0" y="0"/>
            <wp:positionH relativeFrom="column">
              <wp:posOffset>4606925</wp:posOffset>
            </wp:positionH>
            <wp:positionV relativeFrom="paragraph">
              <wp:posOffset>-29845</wp:posOffset>
            </wp:positionV>
            <wp:extent cx="1555115" cy="1555115"/>
            <wp:effectExtent l="0" t="0" r="6985" b="698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6432" behindDoc="0" locked="0" layoutInCell="1" allowOverlap="1" wp14:anchorId="26319977" wp14:editId="57D92486">
            <wp:simplePos x="0" y="0"/>
            <wp:positionH relativeFrom="column">
              <wp:posOffset>-188595</wp:posOffset>
            </wp:positionH>
            <wp:positionV relativeFrom="paragraph">
              <wp:posOffset>167640</wp:posOffset>
            </wp:positionV>
            <wp:extent cx="1175385" cy="1175385"/>
            <wp:effectExtent l="0" t="0" r="5715" b="571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l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03"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3360" behindDoc="1" locked="0" layoutInCell="1" allowOverlap="1" wp14:anchorId="405B0EA8" wp14:editId="004E250B">
            <wp:simplePos x="0" y="0"/>
            <wp:positionH relativeFrom="column">
              <wp:posOffset>2009140</wp:posOffset>
            </wp:positionH>
            <wp:positionV relativeFrom="paragraph">
              <wp:posOffset>75813</wp:posOffset>
            </wp:positionV>
            <wp:extent cx="1866900" cy="1519555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12" w:rsidRDefault="00D34112" w:rsidP="009C158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960DBD8" wp14:editId="33DEAF42">
                <wp:extent cx="308610" cy="308610"/>
                <wp:effectExtent l="0" t="0" r="0" b="0"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7" o:spid="_x0000_s1026" alt="Açıklama: Jilet ile ilgili gÃ¶rsel sonuc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O2QIAAOMFAAAOAAAAZHJzL2Uyb0RvYy54bWysVN1u0zAUvkfiHSzfZ0m69CfR0mk0DQIN&#10;mDR4ADdxEmuOHWy36UBc8U57APZiHDtt1243CKhUyz7H+c453/l8Li63LUcbqjSTIsXhWYARFYUs&#10;mahT/OVz7s0w0oaIknApaIrvqcaX89evLvouoSPZSF5ShQBE6KTvUtwY0yW+r4uGtkSfyY4KcFZS&#10;tcTAUdV+qUgP6C33R0Ew8Xupyk7JgmoN1mxw4rnDrypamE9VpalBPMWQm3GrcuvKrv78giS1Il3D&#10;il0a5C+yaAkTEPQAlRFD0FqxF1AtK5TUsjJnhWx9WVWsoK4GqCYMnlVz25COulqAHN0daNL/D7b4&#10;uLlRiJUpnmIkSAstythd+figTE0FAmNJdQGEvWccWIQF/jXjDNWPP389KE050lKsi7Wlsu90Aoi3&#10;3Y2yZOjuWhZ3Ggm5aIio6ZXuoCEgEwi1Nykl+4aSEmoKLYR/gmEPGtDQqv8gS0iOrI10RG8r1doY&#10;QCHaun7eH/pJtwYVYDwPZpMQul6Aa7e3EUiy/7hT2rylskV2k2IF2TlwsrnWZri6v2JjCZkzzsFO&#10;Ei5ODIA5WCA0fGp9NgmngO9xEC9ny1nkRaPJ0ouCLPOu8kXkTfJwOs7Os8UiC3/YuGGUNKwsqbBh&#10;9moMoz/r9u5dDDo66FFLzkoLZ1PSql4tuEIbAq8hdz9HOXiervmnaTi+oJZnJYWjKHgzir18Mpt6&#10;UR6NvXgazLwgjN/EkyCKoyw/LemaCfrvJaE+xfF4NHZdOkr6WW2B+72sjSQtMzBvOGtTPDtcIolV&#10;4FKUrrWGMD7sj6iw6T9RAe3eN9rp1Up0UP9KlvcgVyVBTqA8mIywaaT6hlEPUybF+uuaKIoRfydA&#10;8nEYRXYsuUM0no7goI49q2MPEQVApdhgNGwXZhhl606xuoFIoSNGyCt4JhVzErZPaMhq97hgkrhK&#10;dlPPjqrjs7v1NJvnvwE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kgHMTtkCAADj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D4942" w:rsidRDefault="000A5D03" w:rsidP="00D651A0">
      <w:pPr>
        <w:tabs>
          <w:tab w:val="left" w:pos="1418"/>
        </w:tabs>
        <w:ind w:left="-567" w:right="-141"/>
        <w:rPr>
          <w:rFonts w:ascii="Alfabelen4 Noktalı-Kılavuzlu" w:hAnsi="Alfabelen4 Noktalı-Kılavuzlu"/>
          <w:b/>
          <w:sz w:val="96"/>
          <w:szCs w:val="96"/>
        </w:rPr>
      </w:pPr>
      <w:r w:rsidRPr="00D651A0">
        <w:rPr>
          <w:rFonts w:ascii="TTKB Dik Temel Abece OutUni" w:hAnsi="TTKB Dik Temel Abece OutUni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22CD559" wp14:editId="7D0185DA">
            <wp:simplePos x="0" y="0"/>
            <wp:positionH relativeFrom="column">
              <wp:posOffset>1655206</wp:posOffset>
            </wp:positionH>
            <wp:positionV relativeFrom="paragraph">
              <wp:posOffset>7858299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A0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r w:rsidR="009D3132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9D313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b/>
          <w:noProof/>
          <w:sz w:val="144"/>
          <w:szCs w:val="144"/>
        </w:rPr>
        <w:t xml:space="preserve"> </w:t>
      </w:r>
      <w:r w:rsidR="009C1584" w:rsidRPr="00D651A0">
        <w:rPr>
          <w:b/>
          <w:noProof/>
          <w:sz w:val="144"/>
          <w:szCs w:val="144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</w:t>
      </w:r>
      <w:proofErr w:type="spellStart"/>
      <w:r w:rsidR="00A1379F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F17C39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proofErr w:type="spellStart"/>
      <w:r w:rsidR="00A1379F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proofErr w:type="spellStart"/>
      <w:r w:rsidR="00A1379F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proofErr w:type="spellStart"/>
      <w:r w:rsidR="00A1379F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5D4942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="005D494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</w:p>
    <w:sectPr w:rsidR="005D4942" w:rsidSect="009C1584">
      <w:footerReference w:type="default" r:id="rId12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86" w:rsidRDefault="00A42086" w:rsidP="006961E4">
      <w:pPr>
        <w:spacing w:after="0" w:line="240" w:lineRule="auto"/>
      </w:pPr>
      <w:r>
        <w:separator/>
      </w:r>
    </w:p>
  </w:endnote>
  <w:endnote w:type="continuationSeparator" w:id="0">
    <w:p w:rsidR="00A42086" w:rsidRDefault="00A42086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Out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222"/>
      <w:gridCol w:w="236"/>
    </w:tblGrid>
    <w:tr w:rsidR="006961E4" w:rsidTr="00D34112">
      <w:tc>
        <w:tcPr>
          <w:tcW w:w="0" w:type="auto"/>
        </w:tcPr>
        <w:p w:rsidR="006961E4" w:rsidRDefault="006961E4" w:rsidP="00287BC2">
          <w:pPr>
            <w:pStyle w:val="Altbilgi"/>
          </w:pPr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86" w:rsidRDefault="00A42086" w:rsidP="006961E4">
      <w:pPr>
        <w:spacing w:after="0" w:line="240" w:lineRule="auto"/>
      </w:pPr>
      <w:r>
        <w:separator/>
      </w:r>
    </w:p>
  </w:footnote>
  <w:footnote w:type="continuationSeparator" w:id="0">
    <w:p w:rsidR="00A42086" w:rsidRDefault="00A42086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0A5D03"/>
    <w:rsid w:val="001835C6"/>
    <w:rsid w:val="00193A61"/>
    <w:rsid w:val="00197F33"/>
    <w:rsid w:val="0021189A"/>
    <w:rsid w:val="00287BC2"/>
    <w:rsid w:val="00475413"/>
    <w:rsid w:val="004956C3"/>
    <w:rsid w:val="00584C6F"/>
    <w:rsid w:val="005D4942"/>
    <w:rsid w:val="006961E4"/>
    <w:rsid w:val="008F7353"/>
    <w:rsid w:val="009C1584"/>
    <w:rsid w:val="009D3132"/>
    <w:rsid w:val="00A1379F"/>
    <w:rsid w:val="00A42086"/>
    <w:rsid w:val="00BA50C5"/>
    <w:rsid w:val="00D34112"/>
    <w:rsid w:val="00D651A0"/>
    <w:rsid w:val="00DC333D"/>
    <w:rsid w:val="00E70C4F"/>
    <w:rsid w:val="00E85835"/>
    <w:rsid w:val="00F17C39"/>
    <w:rsid w:val="00F2405F"/>
    <w:rsid w:val="00F316F9"/>
    <w:rsid w:val="00F53D18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204BA9F-4217-4225-88A8-6E8C0968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2018-07-17T08:09:00Z</dcterms:created>
  <dcterms:modified xsi:type="dcterms:W3CDTF">2018-07-17T08:09:00Z</dcterms:modified>
</cp:coreProperties>
</file>