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B25" w:rsidRDefault="00BC7B25" w:rsidP="00BC7B25">
      <w:pPr>
        <w:jc w:val="center"/>
      </w:pPr>
      <w:bookmarkStart w:id="0" w:name="_GoBack"/>
      <w:r w:rsidRPr="00BC7B25">
        <w:rPr>
          <w:rFonts w:ascii="Arial" w:hAnsi="Arial" w:cs="Arial"/>
          <w:b/>
          <w:bCs/>
          <w:color w:val="FFFFFF"/>
          <w:sz w:val="27"/>
          <w:szCs w:val="27"/>
          <w:shd w:val="clear" w:color="auto" w:fill="FF9C00"/>
        </w:rPr>
        <w:t>TAM SAYILARLA TOPLAMA VE ÇIKARMA İŞLEMLERİNİN ÖZELLİKLERİ</w:t>
      </w: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bookmarkEnd w:id="0"/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0710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4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I. (–30) + (–30) = 0</w:t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II. (+15) – (–15) = 30</w:t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III. (+20) + (–20) = 0</w:t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IV. (+35) – (+25) = 10</w:t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Yukarıda verilen işlemlerden hangileri doğrudur?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2676"/>
              <w:gridCol w:w="2953"/>
              <w:gridCol w:w="2649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I ve II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II ve III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II, III ve IV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I, III ve IV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1339B" w:rsidRDefault="0071339B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18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(–6) + (–12) – (–18)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450"/>
              <w:gridCol w:w="2940"/>
              <w:gridCol w:w="2997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–36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36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9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10 – (–2)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46"/>
              <w:gridCol w:w="2750"/>
              <w:gridCol w:w="2750"/>
              <w:gridCol w:w="2804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12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14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87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(–54) – (–18) + (+20)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2369"/>
              <w:gridCol w:w="2632"/>
              <w:gridCol w:w="3220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–16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16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Cambria Math" w:eastAsia="Times New Roman" w:hAnsi="Cambria Math" w:cs="Cambria Math"/>
                      <w:sz w:val="28"/>
                      <w:lang w:eastAsia="tr-TR"/>
                    </w:rPr>
                    <w:t>△</w:t>
                  </w:r>
                  <w:r w:rsidRPr="00D535A8">
                    <w:rPr>
                      <w:rFonts w:ascii="MJXc-TeX-main-Rw" w:eastAsia="Times New Roman" w:hAnsi="MJXc-TeX-main-Rw" w:cs="Times New Roman"/>
                      <w:sz w:val="28"/>
                      <w:lang w:eastAsia="tr-TR"/>
                    </w:rPr>
                    <w:t>+[(–3) – (–7) + (+6)] = 0</w:t>
                  </w:r>
                  <w:r w:rsidRPr="00D535A8">
                    <w:rPr>
                      <w:rFonts w:ascii="Cambria Math" w:eastAsia="Times New Roman" w:hAnsi="Cambria Math" w:cs="Cambria Math"/>
                      <w:sz w:val="28"/>
                      <w:lang w:eastAsia="tr-TR"/>
                    </w:rPr>
                    <w:t>△</w:t>
                  </w:r>
                  <w:r w:rsidRPr="00D535A8">
                    <w:rPr>
                      <w:rFonts w:ascii="Times New Roman" w:eastAsia="Times New Roman" w:hAnsi="Times New Roman" w:cs="Times New Roman"/>
                      <w:sz w:val="28"/>
                      <w:lang w:eastAsia="tr-TR"/>
                    </w:rPr>
                    <w:t>+(–3) – (–7) + (+6) = 0</w:t>
                  </w: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eşitliğinin doğru olabilmesi için </w:t>
                  </w:r>
                  <w:r w:rsidRPr="00D535A8">
                    <w:rPr>
                      <w:rFonts w:ascii="Cambria Math" w:eastAsia="Times New Roman" w:hAnsi="Cambria Math" w:cs="Cambria Math"/>
                      <w:sz w:val="28"/>
                      <w:lang w:eastAsia="tr-TR"/>
                    </w:rPr>
                    <w:t>△△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sembolü yerine yazılması gereken tam sayı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29"/>
              <w:gridCol w:w="2369"/>
              <w:gridCol w:w="2632"/>
              <w:gridCol w:w="3220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10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58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A = (–2) + (+9)</w:t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B = (–6) + (–7)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ise A + B 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2558"/>
              <w:gridCol w:w="2558"/>
              <w:gridCol w:w="2909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–13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–4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–6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7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8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proofErr w:type="gramStart"/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a</w:t>
                  </w:r>
                  <w:proofErr w:type="gramEnd"/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= –4, b = –2 ve c = 3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olduğuna göre;</w:t>
                  </w:r>
                </w:p>
                <w:p w:rsidR="00D535A8" w:rsidRPr="00D535A8" w:rsidRDefault="00D535A8" w:rsidP="00D535A8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MJXc-TeX-main-Rw" w:eastAsia="Times New Roman" w:hAnsi="MJXc-TeX-main-Rw" w:cs="Times New Roman"/>
                      <w:sz w:val="28"/>
                      <w:lang w:eastAsia="tr-TR"/>
                    </w:rPr>
                    <w:t>[(a)−(b)]+[(a)−(2c)]</w:t>
                  </w:r>
                  <w:r w:rsidRPr="00D535A8">
                    <w:rPr>
                      <w:rFonts w:ascii="Times New Roman" w:eastAsia="Times New Roman" w:hAnsi="Times New Roman" w:cs="Times New Roman"/>
                      <w:sz w:val="28"/>
                      <w:lang w:eastAsia="tr-TR"/>
                    </w:rPr>
                    <w:t>(a)-(b)+(a)-(2c)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186"/>
              <w:gridCol w:w="2131"/>
              <w:gridCol w:w="2904"/>
              <w:gridCol w:w="3429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–12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+8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+12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06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(–9) + (+7) + (–12)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628"/>
              <w:gridCol w:w="2628"/>
              <w:gridCol w:w="2697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–2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–14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–16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9.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Cambria Math" w:eastAsia="Times New Roman" w:hAnsi="Cambria Math" w:cs="Cambria Math"/>
                      <w:sz w:val="28"/>
                      <w:lang w:eastAsia="tr-TR"/>
                    </w:rPr>
                    <w:t>△</w:t>
                  </w:r>
                  <w:r w:rsidRPr="00D535A8">
                    <w:rPr>
                      <w:rFonts w:ascii="MJXc-TeX-main-Rw" w:eastAsia="Times New Roman" w:hAnsi="MJXc-TeX-main-Rw" w:cs="Times New Roman"/>
                      <w:sz w:val="28"/>
                      <w:lang w:eastAsia="tr-TR"/>
                    </w:rPr>
                    <w:t>+(−8)=(−8)+(+5)</w:t>
                  </w:r>
                  <w:r w:rsidRPr="00D535A8">
                    <w:rPr>
                      <w:rFonts w:ascii="Cambria Math" w:eastAsia="Times New Roman" w:hAnsi="Cambria Math" w:cs="Cambria Math"/>
                      <w:sz w:val="28"/>
                      <w:lang w:eastAsia="tr-TR"/>
                    </w:rPr>
                    <w:t>△</w:t>
                  </w:r>
                  <w:r w:rsidRPr="00D535A8">
                    <w:rPr>
                      <w:rFonts w:ascii="Times New Roman" w:eastAsia="Times New Roman" w:hAnsi="Times New Roman" w:cs="Times New Roman"/>
                      <w:sz w:val="28"/>
                      <w:lang w:eastAsia="tr-TR"/>
                    </w:rPr>
                    <w:t>+(-8)=(-8)+(+5)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eşitliğinde </w:t>
                  </w:r>
                  <w:r w:rsidRPr="00D535A8">
                    <w:rPr>
                      <w:rFonts w:ascii="Cambria Math" w:eastAsia="Times New Roman" w:hAnsi="Cambria Math" w:cs="Cambria Math"/>
                      <w:sz w:val="28"/>
                      <w:lang w:eastAsia="tr-TR"/>
                    </w:rPr>
                    <w:t>△△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yerine yazılması gereken tam sayı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39"/>
              <w:gridCol w:w="2476"/>
              <w:gridCol w:w="2476"/>
              <w:gridCol w:w="3159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–13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–5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+5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6946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10710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lang w:eastAsia="tr-TR"/>
                    </w:rPr>
                  </w:pPr>
                  <w:r w:rsidRPr="00D535A8">
                    <w:rPr>
                      <w:rFonts w:ascii="MJXc-TeX-main-Rw" w:eastAsia="Times New Roman" w:hAnsi="MJXc-TeX-main-Rw" w:cs="Times New Roman"/>
                      <w:sz w:val="28"/>
                      <w:lang w:eastAsia="tr-TR"/>
                    </w:rPr>
                    <w:t>[(−12) + </w:t>
                  </w:r>
                  <w:r w:rsidRPr="00D535A8">
                    <w:rPr>
                      <w:rFonts w:ascii="MJXc-TeX-ams-Rw" w:eastAsia="Times New Roman" w:hAnsi="MJXc-TeX-ams-Rw" w:cs="Times New Roman"/>
                      <w:sz w:val="28"/>
                      <w:lang w:eastAsia="tr-TR"/>
                    </w:rPr>
                    <w:t>□</w:t>
                  </w:r>
                  <w:r>
                    <w:rPr>
                      <w:rFonts w:ascii="MJXc-TeX-main-Rw" w:eastAsia="Times New Roman" w:hAnsi="MJXc-TeX-main-Rw" w:cs="Times New Roman"/>
                      <w:sz w:val="28"/>
                      <w:lang w:eastAsia="tr-TR"/>
                    </w:rPr>
                    <w:t>] + (−7) =(–12)+[(+9) +</w:t>
                  </w:r>
                  <w:r w:rsidRPr="00D535A8">
                    <w:rPr>
                      <w:rFonts w:ascii="MJXc-TeX-main-Rw" w:eastAsia="Times New Roman" w:hAnsi="MJXc-TeX-main-Rw" w:cs="Times New Roman"/>
                      <w:sz w:val="28"/>
                      <w:lang w:eastAsia="tr-TR"/>
                    </w:rPr>
                    <w:t>(−7)]</w:t>
                  </w:r>
                  <w:r w:rsidRPr="00D535A8">
                    <w:rPr>
                      <w:rFonts w:ascii="Times New Roman" w:eastAsia="Times New Roman" w:hAnsi="Times New Roman" w:cs="Times New Roman"/>
                      <w:sz w:val="28"/>
                      <w:lang w:eastAsia="tr-TR"/>
                    </w:rPr>
                    <w:t>(-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lang w:eastAsia="tr-TR"/>
                    </w:rPr>
                    <w:t>12) +□ +(-7) =(–12)+(+9) +</w:t>
                  </w:r>
                  <w:r w:rsidRPr="00D535A8">
                    <w:rPr>
                      <w:rFonts w:ascii="Times New Roman" w:eastAsia="Times New Roman" w:hAnsi="Times New Roman" w:cs="Times New Roman"/>
                      <w:sz w:val="28"/>
                      <w:lang w:eastAsia="tr-TR"/>
                    </w:rPr>
                    <w:t>(-7)</w:t>
                  </w: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eşitliğinde </w:t>
                  </w:r>
                  <w:r w:rsidRPr="00D535A8">
                    <w:rPr>
                      <w:rFonts w:ascii="MJXc-TeX-ams-Rw" w:eastAsia="Times New Roman" w:hAnsi="MJXc-TeX-ams-Rw" w:cs="Times New Roman"/>
                      <w:sz w:val="28"/>
                      <w:lang w:eastAsia="tr-TR"/>
                    </w:rPr>
                    <w:t>□</w:t>
                  </w:r>
                  <w:r w:rsidRPr="00D535A8">
                    <w:rPr>
                      <w:rFonts w:ascii="Times New Roman" w:eastAsia="Times New Roman" w:hAnsi="Times New Roman" w:cs="Times New Roman"/>
                      <w:sz w:val="28"/>
                      <w:lang w:eastAsia="tr-TR"/>
                    </w:rPr>
                    <w:t>□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yerine yazılması gereken sayı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492"/>
              <w:gridCol w:w="2769"/>
              <w:gridCol w:w="2833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–9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–7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7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9 </w:t>
                  </w:r>
                </w:p>
                <w:p w:rsidR="00694625" w:rsidRDefault="00694625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694625" w:rsidRDefault="00694625">
      <w:pPr>
        <w:rPr>
          <w:rFonts w:ascii="Arial" w:hAnsi="Arial" w:cs="Arial"/>
          <w:b/>
          <w:bCs/>
          <w:color w:val="FFFFFF"/>
          <w:sz w:val="27"/>
          <w:szCs w:val="27"/>
          <w:shd w:val="clear" w:color="auto" w:fill="FF9C00"/>
        </w:rPr>
      </w:pPr>
      <w:r>
        <w:rPr>
          <w:rFonts w:ascii="Arial" w:hAnsi="Arial" w:cs="Arial"/>
          <w:b/>
          <w:bCs/>
          <w:color w:val="FFFFFF"/>
          <w:sz w:val="27"/>
          <w:szCs w:val="27"/>
          <w:shd w:val="clear" w:color="auto" w:fill="FF9C00"/>
        </w:rPr>
        <w:t>Tam Sayılarla Toplama ve Çıkarma İşlemleri</w:t>
      </w:r>
    </w:p>
    <w:p w:rsidR="00694625" w:rsidRDefault="006946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35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MJXc-TeX-main-Rw" w:eastAsia="Times New Roman" w:hAnsi="MJXc-TeX-main-Rw" w:cs="Times New Roman"/>
                      <w:sz w:val="35"/>
                      <w:lang w:eastAsia="tr-TR"/>
                    </w:rPr>
                    <w:t>[3+(−2)]−(−10)</w:t>
                  </w:r>
                  <w:r w:rsidRPr="00D535A8">
                    <w:rPr>
                      <w:rFonts w:ascii="Times New Roman" w:eastAsia="Times New Roman" w:hAnsi="Times New Roman" w:cs="Times New Roman"/>
                      <w:sz w:val="35"/>
                      <w:lang w:eastAsia="tr-TR"/>
                    </w:rPr>
                    <w:t>3+-2--10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2508"/>
              <w:gridCol w:w="2508"/>
              <w:gridCol w:w="3068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5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7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11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9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(1–3) – (2–4)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2632"/>
              <w:gridCol w:w="2632"/>
              <w:gridCol w:w="2693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2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4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6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7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(35) + (–25) – (+10)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450"/>
              <w:gridCol w:w="2940"/>
              <w:gridCol w:w="2997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20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30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6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3 – (+4) + (–6) + (–10)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491"/>
              <w:gridCol w:w="2429"/>
              <w:gridCol w:w="2429"/>
              <w:gridCol w:w="3301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–19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–17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–7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17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Bir termometre gündüz +3</w:t>
                  </w: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vertAlign w:val="superscript"/>
                      <w:lang w:eastAsia="tr-TR"/>
                    </w:rPr>
                    <w:t>o</w:t>
                  </w: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C'yi göstermektedir. Gece ise gündüz sıcaklığından 8</w:t>
                  </w: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vertAlign w:val="superscript"/>
                      <w:lang w:eastAsia="tr-TR"/>
                    </w:rPr>
                    <w:t>o</w:t>
                  </w: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C daha az olan sıcaklığı göstermiştir.</w:t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Buna göre gece sıcaklığı kaç santigrat derecedir?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2558"/>
              <w:gridCol w:w="2558"/>
              <w:gridCol w:w="2909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–11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–5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–3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5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35A8" w:rsidRPr="00D535A8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0"/>
                      <w:szCs w:val="30"/>
                      <w:lang w:eastAsia="tr-TR"/>
                    </w:rPr>
                    <w:drawing>
                      <wp:inline distT="0" distB="0" distL="0" distR="0">
                        <wp:extent cx="3067050" cy="628650"/>
                        <wp:effectExtent l="19050" t="0" r="0" b="0"/>
                        <wp:docPr id="1" name="Resim 1" descr="http://cdn.okulistik.com/qimage/tr/316677/1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.okulistik.com/qimage/tr/316677/1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Yukarıdaki sayı doğrusunda verilen işlem aşağıdakilerden hangisidir?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593"/>
              <w:gridCol w:w="6057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(–7) + (–3) = –10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(+3) + (+7) = 10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(–7) + (+3) = –4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(–9) + (5) = –4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35A8" w:rsidRPr="00D535A8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(+8) – (+6) = +2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sayı doğrusunda gösterimi hangi seçenekte doğru verilmiştir?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3333750" cy="895350"/>
                        <wp:effectExtent l="19050" t="0" r="0" b="0"/>
                        <wp:docPr id="3" name="Resim 3" descr="http://cdn.okulistik.com/qimage/tr/316678/3793_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dn.okulistik.com/qimage/tr/316678/3793_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3333750" cy="828675"/>
                        <wp:effectExtent l="19050" t="0" r="0" b="0"/>
                        <wp:docPr id="4" name="Resim 4" descr="http://cdn.okulistik.com/qimage/tr/316678/3793_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dn.okulistik.com/qimage/tr/316678/3793_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3333750" cy="914400"/>
                        <wp:effectExtent l="19050" t="0" r="0" b="0"/>
                        <wp:docPr id="5" name="Resim 5" descr="http://cdn.okulistik.com/qimage/tr/316678/3793_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cdn.okulistik.com/qimage/tr/316678/3793_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3333750" cy="876300"/>
                        <wp:effectExtent l="19050" t="0" r="0" b="0"/>
                        <wp:docPr id="6" name="Resim 6" descr="http://cdn.okulistik.com/qimage/tr/316678/3793_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cdn.okulistik.com/qimage/tr/316678/3793_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35A8" w:rsidRPr="00D535A8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0"/>
                      <w:szCs w:val="30"/>
                      <w:lang w:eastAsia="tr-TR"/>
                    </w:rPr>
                    <w:drawing>
                      <wp:inline distT="0" distB="0" distL="0" distR="0">
                        <wp:extent cx="2743200" cy="771525"/>
                        <wp:effectExtent l="19050" t="0" r="0" b="0"/>
                        <wp:docPr id="11" name="Resim 11" descr="http://cdn.okulistik.com/qimage/tr/316679/379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cdn.okulistik.com/qimage/tr/316679/379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Yukarıdaki sayı doğrusunda gösterilen işleme ait matematik cümle hangi seçenekte doğru verilmiştir?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02"/>
              <w:gridCol w:w="4848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(+5) + (–6) = –1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(–6) + (+5) = +1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(+5) – (4) = +1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(+6) – (+5) = +1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p w:rsidR="006A3280" w:rsidRDefault="006A3280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35A8" w:rsidRPr="00D535A8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0"/>
                      <w:szCs w:val="30"/>
                      <w:lang w:eastAsia="tr-TR"/>
                    </w:rPr>
                    <w:drawing>
                      <wp:inline distT="0" distB="0" distL="0" distR="0">
                        <wp:extent cx="2695575" cy="647700"/>
                        <wp:effectExtent l="19050" t="0" r="9525" b="0"/>
                        <wp:docPr id="13" name="Resim 13" descr="http://cdn.okulistik.com/qimage/tr/316680/379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cdn.okulistik.com/qimage/tr/316680/379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Yukarıdaki sayı doğrusunda verilen işlem aşağıdakilerden hangisidir?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60"/>
              <w:gridCol w:w="6590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(–3) – (–3) = 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(–3) + (+6) = +3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(–6) + (+3) = +3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(+3) – (–3) = 0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10.</w:t>
            </w:r>
          </w:p>
        </w:tc>
        <w:tc>
          <w:tcPr>
            <w:tcW w:w="10703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535A8" w:rsidRPr="00D535A8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(–5) + (+7) = +2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sayı doğrusunda gösterimi aşağıdakilerden hangisidir?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2857500" cy="885825"/>
                        <wp:effectExtent l="19050" t="0" r="0" b="0"/>
                        <wp:docPr id="15" name="Resim 15" descr="http://cdn.okulistik.com/qimage/tr/316681/3796_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cdn.okulistik.com/qimage/tr/316681/3796_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2857500" cy="828675"/>
                        <wp:effectExtent l="19050" t="0" r="0" b="0"/>
                        <wp:docPr id="16" name="Resim 16" descr="http://cdn.okulistik.com/qimage/tr/316681/3796_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cdn.okulistik.com/qimage/tr/316681/3796_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828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2857500" cy="838200"/>
                        <wp:effectExtent l="19050" t="0" r="0" b="0"/>
                        <wp:docPr id="17" name="Resim 17" descr="http://cdn.okulistik.com/qimage/tr/316681/3796_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cdn.okulistik.com/qimage/tr/316681/3796_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tr-TR"/>
                    </w:rPr>
                    <w:drawing>
                      <wp:inline distT="0" distB="0" distL="0" distR="0">
                        <wp:extent cx="2857500" cy="847725"/>
                        <wp:effectExtent l="19050" t="0" r="0" b="0"/>
                        <wp:docPr id="18" name="Resim 18" descr="http://cdn.okulistik.com/qimage/tr/316681/3796_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cdn.okulistik.com/qimage/tr/316681/3796_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847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p w:rsidR="00D535A8" w:rsidRPr="00BC7B25" w:rsidRDefault="00BC7B25" w:rsidP="00BC7B25">
      <w:pPr>
        <w:jc w:val="center"/>
        <w:rPr>
          <w:b/>
          <w:sz w:val="28"/>
          <w:szCs w:val="28"/>
        </w:rPr>
      </w:pPr>
      <w:r w:rsidRPr="00BC7B25">
        <w:rPr>
          <w:b/>
          <w:sz w:val="28"/>
          <w:szCs w:val="28"/>
        </w:rPr>
        <w:t xml:space="preserve">TAM SAYILARLA </w:t>
      </w:r>
      <w:r>
        <w:rPr>
          <w:b/>
          <w:sz w:val="28"/>
          <w:szCs w:val="28"/>
        </w:rPr>
        <w:t xml:space="preserve">ÇARPMA </w:t>
      </w:r>
      <w:r w:rsidRPr="00BC7B25">
        <w:rPr>
          <w:b/>
          <w:sz w:val="28"/>
          <w:szCs w:val="28"/>
        </w:rPr>
        <w:t>SORULARI</w:t>
      </w:r>
    </w:p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3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(+3) . (+2) . (+1)</w:t>
                  </w:r>
                </w:p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Yukarıdaki işlemin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2632"/>
              <w:gridCol w:w="2632"/>
              <w:gridCol w:w="2693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3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4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5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6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4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(–12) . (–4)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16"/>
              <w:gridCol w:w="2257"/>
              <w:gridCol w:w="3009"/>
              <w:gridCol w:w="3068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–48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–24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24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48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43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(–7) . (+8)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628"/>
              <w:gridCol w:w="2628"/>
              <w:gridCol w:w="2697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–56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–48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–40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–32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D535A8" w:rsidRPr="00D535A8" w:rsidTr="00D535A8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D535A8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93"/>
            </w:tblGrid>
            <w:tr w:rsidR="00D535A8" w:rsidRPr="00D535A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535A8" w:rsidRPr="00D535A8" w:rsidRDefault="00D535A8" w:rsidP="00D535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(+15) . (–3) </w:t>
                  </w:r>
                  <w:r w:rsidRPr="00D535A8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D535A8" w:rsidRPr="00D535A8" w:rsidTr="00D535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628"/>
              <w:gridCol w:w="2628"/>
              <w:gridCol w:w="2697"/>
            </w:tblGrid>
            <w:tr w:rsidR="00D535A8" w:rsidRPr="00D535A8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–50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–45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–40 </w:t>
                  </w:r>
                </w:p>
              </w:tc>
              <w:tc>
                <w:tcPr>
                  <w:tcW w:w="240" w:type="dxa"/>
                  <w:hideMark/>
                </w:tcPr>
                <w:p w:rsidR="00D535A8" w:rsidRPr="00D535A8" w:rsidRDefault="00D535A8" w:rsidP="00D535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535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–35 </w:t>
                  </w:r>
                </w:p>
              </w:tc>
            </w:tr>
          </w:tbl>
          <w:p w:rsidR="00D535A8" w:rsidRPr="00D535A8" w:rsidRDefault="00D535A8" w:rsidP="00D535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p w:rsidR="006A3280" w:rsidRDefault="006A3280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lastRenderedPageBreak/>
              <w:t>5.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3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[(–3) . (–2)] + [(+4) . (–5)]</w:t>
                  </w:r>
                </w:p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Yukarıdaki işlemin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628"/>
              <w:gridCol w:w="2628"/>
              <w:gridCol w:w="2697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–16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–14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–12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–10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5A8" w:rsidRDefault="00D535A8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6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[2 + (–3) . (+5)] – [(–7) – 2.(–1)]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09"/>
              <w:gridCol w:w="2558"/>
              <w:gridCol w:w="2558"/>
              <w:gridCol w:w="2625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0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–4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–8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–12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7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12 –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4 .</w:t>
                  </w:r>
                  <w:proofErr w:type="gramEnd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5 + 5 +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3 .</w:t>
                  </w:r>
                  <w:proofErr w:type="gramEnd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(–3)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628"/>
              <w:gridCol w:w="2628"/>
              <w:gridCol w:w="2697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–10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–8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–6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12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(15 – 4) . (21 – 8) . (3 + 18) . (–4 + 4)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492"/>
              <w:gridCol w:w="2769"/>
              <w:gridCol w:w="2833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–12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–6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0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6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C7B25" w:rsidRPr="00BC7B25">
              <w:trPr>
                <w:tblCellSpacing w:w="15" w:type="dxa"/>
              </w:trPr>
              <w:tc>
                <w:tcPr>
                  <w:tcW w:w="9990" w:type="dxa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(–2) . [(–10) + (+15)] = [(–2) . (–10)] + [(–2) . (+15)]</w:t>
                  </w:r>
                </w:p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ind w:left="45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Yukarıda verilen eşitlikte aşağıdaki özelliklerden hangisi kullanılmıştır?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Çarpma işleminin toplama işlemi üzerine dağılma özelliği </w:t>
                  </w:r>
                </w:p>
              </w:tc>
            </w:tr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Toplama işleminin çarpma işlemi üzerine dağılma özelliği </w:t>
                  </w:r>
                </w:p>
              </w:tc>
            </w:tr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Çarpmanın birleşme özelliği </w:t>
                  </w:r>
                </w:p>
              </w:tc>
            </w:tr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Çarpmanın değişme özelliği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10710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4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"12 +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2 .</w:t>
                  </w:r>
                  <w:proofErr w:type="gramEnd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8 + 5 –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14 .</w:t>
                  </w:r>
                  <w:proofErr w:type="gramEnd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4" işleminin çözümü aşağıda verilmiştir.</w:t>
                  </w:r>
                </w:p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I. 12 +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2 .</w:t>
                  </w:r>
                  <w:proofErr w:type="gramEnd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8 + 5 –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14 .4</w:t>
                  </w:r>
                  <w:proofErr w:type="gramEnd"/>
                </w:p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II. 12 + 16 –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9 .</w:t>
                  </w:r>
                  <w:proofErr w:type="gramEnd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4</w:t>
                  </w:r>
                </w:p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III. 28 – 36</w:t>
                  </w:r>
                </w:p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IV. –8</w:t>
                  </w:r>
                </w:p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Buna göre kaçıncı adımdan itibaren hata yapılmıştır?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81"/>
              <w:gridCol w:w="2542"/>
              <w:gridCol w:w="2860"/>
              <w:gridCol w:w="2967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I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II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III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IV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 w:rsidP="00BC7B25">
      <w:pPr>
        <w:jc w:val="center"/>
        <w:rPr>
          <w:b/>
          <w:sz w:val="28"/>
          <w:szCs w:val="28"/>
        </w:rPr>
      </w:pPr>
    </w:p>
    <w:p w:rsidR="006A3280" w:rsidRDefault="006A3280" w:rsidP="00BC7B25">
      <w:pPr>
        <w:jc w:val="center"/>
        <w:rPr>
          <w:b/>
          <w:sz w:val="28"/>
          <w:szCs w:val="28"/>
        </w:rPr>
      </w:pPr>
    </w:p>
    <w:p w:rsidR="006A3280" w:rsidRDefault="006A3280" w:rsidP="00BC7B25">
      <w:pPr>
        <w:jc w:val="center"/>
        <w:rPr>
          <w:b/>
          <w:sz w:val="28"/>
          <w:szCs w:val="28"/>
        </w:rPr>
      </w:pPr>
    </w:p>
    <w:p w:rsidR="006A3280" w:rsidRDefault="006A3280" w:rsidP="00BC7B25">
      <w:pPr>
        <w:jc w:val="center"/>
        <w:rPr>
          <w:b/>
          <w:sz w:val="28"/>
          <w:szCs w:val="28"/>
        </w:rPr>
      </w:pPr>
    </w:p>
    <w:p w:rsidR="00BC7B25" w:rsidRPr="00BC7B25" w:rsidRDefault="00BC7B25" w:rsidP="00BC7B25">
      <w:pPr>
        <w:jc w:val="center"/>
        <w:rPr>
          <w:b/>
          <w:sz w:val="28"/>
          <w:szCs w:val="28"/>
        </w:rPr>
      </w:pPr>
      <w:r w:rsidRPr="00BC7B25">
        <w:rPr>
          <w:b/>
          <w:sz w:val="28"/>
          <w:szCs w:val="28"/>
        </w:rPr>
        <w:lastRenderedPageBreak/>
        <w:t>TAM SAYILARLA BÖLME SORULARI</w:t>
      </w:r>
    </w:p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1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(+24) : (+6)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2632"/>
              <w:gridCol w:w="2632"/>
              <w:gridCol w:w="2693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3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4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5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6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2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(–48) : (–12)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2230"/>
              <w:gridCol w:w="3039"/>
              <w:gridCol w:w="3093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–4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+2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+4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3.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1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(–135) : (+3)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628"/>
              <w:gridCol w:w="2628"/>
              <w:gridCol w:w="2697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–45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–35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–25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–15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1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(+125) : (–5)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628"/>
              <w:gridCol w:w="2628"/>
              <w:gridCol w:w="2697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–35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–30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–25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–20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3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[(–12) : (–4)] + [(–15) : (+3)]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556"/>
              <w:gridCol w:w="2492"/>
              <w:gridCol w:w="2769"/>
              <w:gridCol w:w="2833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–1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0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1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72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[21 + (–21) : (+3)] + [18 – (100) : (4)]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2632"/>
              <w:gridCol w:w="2632"/>
              <w:gridCol w:w="2693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5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6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7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8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7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4 –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25 : 5</w:t>
                  </w:r>
                  <w:proofErr w:type="gramEnd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+ 12 . 3 – 3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88"/>
              <w:gridCol w:w="2637"/>
              <w:gridCol w:w="2637"/>
              <w:gridCol w:w="2688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33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32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31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30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46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–12 – </w:t>
                  </w:r>
                  <w:proofErr w:type="gramStart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4 .</w:t>
                  </w:r>
                  <w:proofErr w:type="gramEnd"/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 xml:space="preserve"> (–3) + 24 : (–4) + 6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2558"/>
              <w:gridCol w:w="2558"/>
              <w:gridCol w:w="2909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–6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–4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–2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0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10834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33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2 – {4 + 5 [(–10) + 44 : (–4)]} 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889"/>
              <w:gridCol w:w="2842"/>
              <w:gridCol w:w="2436"/>
              <w:gridCol w:w="2483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103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100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92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84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C7B25" w:rsidRDefault="00BC7B25"/>
    <w:tbl>
      <w:tblPr>
        <w:tblW w:w="11160" w:type="dxa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0"/>
        <w:gridCol w:w="10710"/>
      </w:tblGrid>
      <w:tr w:rsidR="00BC7B25" w:rsidRPr="00BC7B25" w:rsidTr="00BC7B25">
        <w:trPr>
          <w:tblCellSpacing w:w="0" w:type="dxa"/>
        </w:trPr>
        <w:tc>
          <w:tcPr>
            <w:tcW w:w="450" w:type="dxa"/>
            <w:vMerge w:val="restart"/>
            <w:shd w:val="clear" w:color="auto" w:fill="FFFFFF"/>
            <w:noWrap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  <w:r w:rsidRPr="00BC7B25"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10703" w:type="dxa"/>
            <w:shd w:val="clear" w:color="auto" w:fill="FFFFFF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6"/>
            </w:tblGrid>
            <w:tr w:rsidR="00BC7B25" w:rsidRPr="00BC7B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C7B25" w:rsidRPr="00BC7B25" w:rsidRDefault="00BC7B25" w:rsidP="00BC7B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tr-TR"/>
                    </w:rPr>
                    <w:t>[(–48) : (–12)] : [25 + (–46) : (+2)]</w:t>
                  </w:r>
                  <w:r w:rsidRPr="00BC7B25"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lang w:eastAsia="tr-TR"/>
                    </w:rPr>
                    <w:t> işleminin sonucu kaçtır?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  <w:tr w:rsidR="00BC7B25" w:rsidRPr="00BC7B25" w:rsidTr="00BC7B2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3"/>
              <w:gridCol w:w="2632"/>
              <w:gridCol w:w="2632"/>
              <w:gridCol w:w="2693"/>
            </w:tblGrid>
            <w:tr w:rsidR="00BC7B25" w:rsidRPr="00BC7B25">
              <w:trPr>
                <w:tblCellSpacing w:w="0" w:type="dxa"/>
              </w:trPr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A)  0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B)  1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C)  2 </w:t>
                  </w:r>
                </w:p>
              </w:tc>
              <w:tc>
                <w:tcPr>
                  <w:tcW w:w="240" w:type="dxa"/>
                  <w:hideMark/>
                </w:tcPr>
                <w:p w:rsidR="00BC7B25" w:rsidRPr="00BC7B25" w:rsidRDefault="00BC7B25" w:rsidP="00BC7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BC7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D)  3 </w:t>
                  </w:r>
                </w:p>
              </w:tc>
            </w:tr>
          </w:tbl>
          <w:p w:rsidR="00BC7B25" w:rsidRPr="00BC7B25" w:rsidRDefault="00BC7B25" w:rsidP="00BC7B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85F65" w:rsidRDefault="00585F65"/>
    <w:p w:rsidR="00BC7B25" w:rsidRPr="00585F65" w:rsidRDefault="003B15D7" w:rsidP="00585F65">
      <w:pPr>
        <w:jc w:val="center"/>
      </w:pPr>
      <w:hyperlink r:id="rId15" w:history="1">
        <w:r w:rsidRPr="009A2DBC">
          <w:rPr>
            <w:rStyle w:val="Kpr"/>
            <w:rFonts w:ascii="Comic Sans MS" w:hAnsi="Comic Sans MS"/>
            <w:b/>
          </w:rPr>
          <w:t>www.zekiogretmen.com</w:t>
        </w:r>
      </w:hyperlink>
    </w:p>
    <w:sectPr w:rsidR="00BC7B25" w:rsidRPr="00585F65" w:rsidSect="00694625">
      <w:pgSz w:w="11906" w:h="16838"/>
      <w:pgMar w:top="709" w:right="141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  <w:font w:name="MJXc-TeX-ams-Rw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A8"/>
    <w:rsid w:val="003B15D7"/>
    <w:rsid w:val="00585F65"/>
    <w:rsid w:val="00694625"/>
    <w:rsid w:val="006A3280"/>
    <w:rsid w:val="0071339B"/>
    <w:rsid w:val="009310F6"/>
    <w:rsid w:val="00BC7B25"/>
    <w:rsid w:val="00D5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3655B-E9DB-4017-A90D-E0D449B2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3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3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535A8"/>
    <w:rPr>
      <w:b/>
      <w:bCs/>
    </w:rPr>
  </w:style>
  <w:style w:type="character" w:customStyle="1" w:styleId="mjx-char">
    <w:name w:val="mjx-char"/>
    <w:basedOn w:val="VarsaylanParagrafYazTipi"/>
    <w:rsid w:val="00D535A8"/>
  </w:style>
  <w:style w:type="character" w:customStyle="1" w:styleId="mjxassistivemathml">
    <w:name w:val="mjx_assistive_mathml"/>
    <w:basedOn w:val="VarsaylanParagrafYazTipi"/>
    <w:rsid w:val="00D535A8"/>
  </w:style>
  <w:style w:type="paragraph" w:styleId="BalonMetni">
    <w:name w:val="Balloon Text"/>
    <w:basedOn w:val="Normal"/>
    <w:link w:val="BalonMetniChar"/>
    <w:uiPriority w:val="99"/>
    <w:semiHidden/>
    <w:unhideWhenUsed/>
    <w:rsid w:val="00D5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35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85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zekiogretmen.com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zeki kaya</cp:lastModifiedBy>
  <cp:revision>2</cp:revision>
  <cp:lastPrinted>2018-09-27T15:24:00Z</cp:lastPrinted>
  <dcterms:created xsi:type="dcterms:W3CDTF">2018-11-26T09:49:00Z</dcterms:created>
  <dcterms:modified xsi:type="dcterms:W3CDTF">2018-11-26T09:49:00Z</dcterms:modified>
</cp:coreProperties>
</file>